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193"/>
      </w:tblGrid>
      <w:tr w:rsidR="006F2042" w:rsidRPr="00990C5C" w:rsidTr="009B182F">
        <w:tc>
          <w:tcPr>
            <w:tcW w:w="5495" w:type="dxa"/>
          </w:tcPr>
          <w:p w:rsidR="006F2042" w:rsidRPr="00990C5C" w:rsidRDefault="006F2042" w:rsidP="008C272C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D62E1" w:rsidRPr="00990C5C" w:rsidRDefault="009D62E1" w:rsidP="009B182F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5F1" w:rsidRPr="008C272C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037083" w:rsidRPr="00EE0DF8" w:rsidRDefault="00037083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8C272C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>об</w:t>
      </w:r>
      <w:r w:rsidR="006432DD" w:rsidRPr="008C272C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8C272C">
        <w:rPr>
          <w:rFonts w:ascii="Times New Roman" w:hAnsi="Times New Roman"/>
          <w:b/>
          <w:sz w:val="28"/>
          <w:szCs w:val="28"/>
        </w:rPr>
        <w:t xml:space="preserve">Министерстве </w:t>
      </w:r>
      <w:r w:rsidR="00E8118C" w:rsidRPr="008C272C">
        <w:rPr>
          <w:rFonts w:ascii="Times New Roman" w:hAnsi="Times New Roman"/>
          <w:b/>
          <w:sz w:val="28"/>
          <w:szCs w:val="28"/>
        </w:rPr>
        <w:t xml:space="preserve">промышленности, экономического развития </w:t>
      </w:r>
      <w:r w:rsidR="008C272C"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E8118C" w:rsidRPr="008C272C">
        <w:rPr>
          <w:rFonts w:ascii="Times New Roman" w:hAnsi="Times New Roman"/>
          <w:b/>
          <w:sz w:val="28"/>
          <w:szCs w:val="28"/>
        </w:rPr>
        <w:t>и торговли Республики Марий Эл</w:t>
      </w:r>
    </w:p>
    <w:p w:rsidR="00791C08" w:rsidRPr="00F3463E" w:rsidRDefault="00791C08" w:rsidP="00791C08">
      <w:pPr>
        <w:pStyle w:val="a3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469C" w:rsidRDefault="006B3CC7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</w:t>
      </w:r>
      <w:r w:rsidR="00D67DDF" w:rsidRPr="007647A9">
        <w:rPr>
          <w:rFonts w:ascii="Times New Roman" w:hAnsi="Times New Roman" w:cs="Times New Roman"/>
          <w:b/>
          <w:sz w:val="28"/>
          <w:szCs w:val="28"/>
        </w:rPr>
        <w:t>бщие</w:t>
      </w:r>
      <w:r w:rsidRPr="007647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39A6" w:rsidRPr="00B857D9" w:rsidRDefault="00D65C28" w:rsidP="008C272C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от 18 октября 2018 г. № 2258-р</w:t>
      </w:r>
      <w:r w:rsidR="00B857D9">
        <w:rPr>
          <w:rFonts w:ascii="Times New Roman" w:hAnsi="Times New Roman"/>
          <w:sz w:val="28"/>
          <w:szCs w:val="28"/>
          <w:lang w:eastAsia="ar-SA"/>
        </w:rPr>
        <w:t>,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приказом от 20 февраля 2019 г. №</w:t>
      </w:r>
      <w:r w:rsidR="00B857D9">
        <w:rPr>
          <w:rFonts w:ascii="Times New Roman" w:hAnsi="Times New Roman"/>
          <w:sz w:val="28"/>
          <w:szCs w:val="28"/>
          <w:lang w:eastAsia="ar-SA"/>
        </w:rPr>
        <w:t> 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39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</w:r>
      <w:r w:rsidR="00EE0DF8" w:rsidRPr="00B857D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E0DF8" w:rsidRPr="00B857D9">
        <w:rPr>
          <w:rFonts w:ascii="Times New Roman" w:hAnsi="Times New Roman" w:cs="Times New Roman"/>
          <w:spacing w:val="2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</w:t>
      </w:r>
      <w:r w:rsidR="00EE0DF8" w:rsidRPr="00EE0DF8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EE0DF8" w:rsidRPr="00EE0DF8">
        <w:rPr>
          <w:rFonts w:ascii="Times New Roman" w:hAnsi="Times New Roman" w:cs="Times New Roman"/>
          <w:sz w:val="28"/>
          <w:szCs w:val="28"/>
        </w:rPr>
        <w:t xml:space="preserve">Министерстве промышленности, </w:t>
      </w:r>
      <w:r w:rsidR="00EE0DF8" w:rsidRPr="00B857D9">
        <w:rPr>
          <w:rFonts w:ascii="Times New Roman" w:hAnsi="Times New Roman" w:cs="Times New Roman"/>
          <w:sz w:val="28"/>
          <w:szCs w:val="28"/>
        </w:rPr>
        <w:t>экон</w:t>
      </w:r>
      <w:r w:rsidR="007648BA" w:rsidRPr="00B857D9">
        <w:rPr>
          <w:rFonts w:ascii="Times New Roman" w:hAnsi="Times New Roman" w:cs="Times New Roman"/>
          <w:sz w:val="28"/>
          <w:szCs w:val="28"/>
        </w:rPr>
        <w:t>омического</w:t>
      </w:r>
      <w:proofErr w:type="gramEnd"/>
      <w:r w:rsidR="007648BA" w:rsidRPr="00B857D9">
        <w:rPr>
          <w:rFonts w:ascii="Times New Roman" w:hAnsi="Times New Roman" w:cs="Times New Roman"/>
          <w:sz w:val="28"/>
          <w:szCs w:val="28"/>
        </w:rPr>
        <w:t xml:space="preserve"> развития и торговли </w:t>
      </w:r>
      <w:r w:rsidR="00EE0DF8" w:rsidRPr="00B857D9">
        <w:rPr>
          <w:rFonts w:ascii="Times New Roman" w:hAnsi="Times New Roman" w:cs="Times New Roman"/>
          <w:sz w:val="28"/>
          <w:szCs w:val="28"/>
        </w:rPr>
        <w:t xml:space="preserve"> Республики Марий Эл» 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было утверждено </w:t>
      </w:r>
      <w:r w:rsidR="00D67DDF" w:rsidRPr="00B857D9">
        <w:rPr>
          <w:rFonts w:ascii="Times New Roman" w:hAnsi="Times New Roman" w:cs="Times New Roman"/>
          <w:sz w:val="28"/>
          <w:szCs w:val="28"/>
        </w:rPr>
        <w:t>П</w:t>
      </w:r>
      <w:r w:rsidR="002528A9" w:rsidRPr="00B857D9">
        <w:rPr>
          <w:rFonts w:ascii="Times New Roman" w:hAnsi="Times New Roman" w:cs="Times New Roman"/>
          <w:sz w:val="28"/>
          <w:szCs w:val="28"/>
        </w:rPr>
        <w:t>оложение</w:t>
      </w:r>
      <w:r w:rsidR="00E8118C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857D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Министерстве 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B407FE" w:rsidRPr="00B857D9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B857D9" w:rsidRPr="00B857D9">
        <w:rPr>
          <w:rFonts w:ascii="Times New Roman" w:hAnsi="Times New Roman" w:cs="Times New Roman"/>
          <w:sz w:val="28"/>
          <w:szCs w:val="28"/>
        </w:rPr>
        <w:t>,</w:t>
      </w:r>
      <w:r w:rsidR="00B407FE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B85EA3" w:rsidRPr="00B857D9">
        <w:rPr>
          <w:rFonts w:ascii="Times New Roman" w:hAnsi="Times New Roman" w:cs="Times New Roman"/>
          <w:sz w:val="28"/>
          <w:szCs w:val="28"/>
        </w:rPr>
        <w:t>кот</w:t>
      </w:r>
      <w:r w:rsidRPr="00B857D9">
        <w:rPr>
          <w:rFonts w:ascii="Times New Roman" w:hAnsi="Times New Roman" w:cs="Times New Roman"/>
          <w:sz w:val="28"/>
          <w:szCs w:val="28"/>
        </w:rPr>
        <w:t>о</w:t>
      </w:r>
      <w:r w:rsidR="00B85EA3" w:rsidRPr="00B857D9">
        <w:rPr>
          <w:rFonts w:ascii="Times New Roman" w:hAnsi="Times New Roman" w:cs="Times New Roman"/>
          <w:sz w:val="28"/>
          <w:szCs w:val="28"/>
        </w:rPr>
        <w:t>рое</w:t>
      </w:r>
      <w:r w:rsidR="002528A9" w:rsidRPr="00B857D9">
        <w:rPr>
          <w:rFonts w:ascii="Times New Roman" w:hAnsi="Times New Roman"/>
          <w:sz w:val="28"/>
          <w:szCs w:val="28"/>
          <w:lang w:eastAsia="ar-SA"/>
        </w:rPr>
        <w:t xml:space="preserve"> определяет порядок</w:t>
      </w:r>
      <w:r w:rsidR="00051DA0" w:rsidRPr="00B857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28A9" w:rsidRPr="00B857D9">
        <w:rPr>
          <w:rFonts w:ascii="Times New Roman" w:hAnsi="Times New Roman" w:cs="Times New Roman"/>
          <w:sz w:val="28"/>
          <w:szCs w:val="28"/>
        </w:rPr>
        <w:t>в</w:t>
      </w:r>
      <w:r w:rsidR="00D67DDF" w:rsidRPr="00B857D9">
        <w:rPr>
          <w:rFonts w:ascii="Times New Roman" w:hAnsi="Times New Roman" w:cs="Times New Roman"/>
          <w:sz w:val="28"/>
          <w:szCs w:val="28"/>
        </w:rPr>
        <w:t xml:space="preserve">нутреннего обеспечения соответствия требованиям антимонопольного законодательства </w:t>
      </w:r>
      <w:r w:rsidR="002528A9" w:rsidRPr="00B857D9">
        <w:rPr>
          <w:rFonts w:ascii="Times New Roman" w:hAnsi="Times New Roman" w:cs="Times New Roman"/>
          <w:sz w:val="28"/>
          <w:szCs w:val="28"/>
        </w:rPr>
        <w:t xml:space="preserve">в </w:t>
      </w:r>
      <w:r w:rsidR="001A6661" w:rsidRPr="00B857D9">
        <w:rPr>
          <w:rFonts w:ascii="Times New Roman" w:hAnsi="Times New Roman"/>
          <w:sz w:val="28"/>
          <w:szCs w:val="28"/>
          <w:lang w:eastAsia="ar-SA"/>
        </w:rPr>
        <w:t xml:space="preserve">Министерстве </w:t>
      </w:r>
      <w:r w:rsidR="00051DA0" w:rsidRPr="00B857D9">
        <w:rPr>
          <w:rFonts w:ascii="Times New Roman" w:hAnsi="Times New Roman"/>
          <w:sz w:val="28"/>
          <w:szCs w:val="28"/>
          <w:lang w:eastAsia="ar-SA"/>
        </w:rPr>
        <w:t>промышленности, экономического развития и торговли Республики Марий Эл</w:t>
      </w:r>
      <w:r w:rsidR="00C41620" w:rsidRPr="00B857D9">
        <w:rPr>
          <w:rFonts w:ascii="Times New Roman" w:hAnsi="Times New Roman"/>
          <w:sz w:val="28"/>
          <w:szCs w:val="28"/>
          <w:lang w:eastAsia="ar-SA"/>
        </w:rPr>
        <w:t>.</w:t>
      </w:r>
    </w:p>
    <w:p w:rsidR="00EA61B8" w:rsidRPr="00990C5C" w:rsidRDefault="00EA61B8" w:rsidP="00EE0DF8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Цел</w:t>
      </w:r>
      <w:r w:rsidR="007A113B" w:rsidRPr="00990C5C">
        <w:rPr>
          <w:rFonts w:ascii="Times New Roman" w:hAnsi="Times New Roman"/>
          <w:sz w:val="28"/>
          <w:szCs w:val="28"/>
        </w:rPr>
        <w:t>и</w:t>
      </w:r>
      <w:r w:rsidRPr="00990C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C5C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99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C5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90C5C">
        <w:rPr>
          <w:rFonts w:ascii="Times New Roman" w:hAnsi="Times New Roman"/>
          <w:sz w:val="28"/>
          <w:szCs w:val="28"/>
        </w:rPr>
        <w:t>:</w:t>
      </w:r>
    </w:p>
    <w:p w:rsidR="00EA61B8" w:rsidRPr="00990C5C" w:rsidRDefault="00067801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</w:t>
      </w:r>
      <w:r w:rsidR="00EC793F" w:rsidRPr="00990C5C">
        <w:rPr>
          <w:rFonts w:ascii="Times New Roman" w:hAnsi="Times New Roman"/>
          <w:sz w:val="28"/>
          <w:szCs w:val="28"/>
        </w:rPr>
        <w:t>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EA61B8" w:rsidRPr="00990C5C">
        <w:rPr>
          <w:rFonts w:ascii="Times New Roman" w:hAnsi="Times New Roman"/>
          <w:sz w:val="28"/>
          <w:szCs w:val="28"/>
        </w:rPr>
        <w:t>беспечение соответствия</w:t>
      </w:r>
      <w:r w:rsidR="00051DA0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 xml:space="preserve">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EA61B8" w:rsidRPr="00990C5C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EE0DF8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п</w:t>
      </w:r>
      <w:r w:rsidR="006505CB" w:rsidRPr="00990C5C">
        <w:rPr>
          <w:rFonts w:ascii="Times New Roman" w:hAnsi="Times New Roman"/>
          <w:sz w:val="28"/>
          <w:szCs w:val="28"/>
        </w:rPr>
        <w:t>рофилактика нарушени</w:t>
      </w:r>
      <w:r w:rsidR="00FD0348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</w:t>
      </w:r>
      <w:r w:rsidR="00F562D3" w:rsidRPr="00990C5C">
        <w:rPr>
          <w:rFonts w:ascii="Times New Roman" w:hAnsi="Times New Roman"/>
          <w:sz w:val="28"/>
          <w:szCs w:val="28"/>
        </w:rPr>
        <w:t xml:space="preserve">тва в 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F562D3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="00737D76" w:rsidRPr="00990C5C">
        <w:rPr>
          <w:rFonts w:ascii="Times New Roman" w:hAnsi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 xml:space="preserve">Задачи </w:t>
      </w:r>
      <w:proofErr w:type="gramStart"/>
      <w:r w:rsidRPr="00990C5C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Pr="00990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0C5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90C5C">
        <w:rPr>
          <w:rFonts w:ascii="Times New Roman" w:hAnsi="Times New Roman"/>
          <w:sz w:val="28"/>
          <w:szCs w:val="28"/>
        </w:rPr>
        <w:t>: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 </w:t>
      </w:r>
      <w:r w:rsidR="00F562D3" w:rsidRPr="00990C5C">
        <w:rPr>
          <w:rFonts w:ascii="Times New Roman" w:hAnsi="Times New Roman"/>
          <w:sz w:val="28"/>
          <w:szCs w:val="28"/>
        </w:rPr>
        <w:t>в</w:t>
      </w:r>
      <w:r w:rsidR="006505CB" w:rsidRPr="00990C5C">
        <w:rPr>
          <w:rFonts w:ascii="Times New Roman" w:hAnsi="Times New Roman"/>
          <w:sz w:val="28"/>
          <w:szCs w:val="28"/>
        </w:rPr>
        <w:t>ыявление рисков нарушений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B857D9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у</w:t>
      </w:r>
      <w:r w:rsidR="006505CB" w:rsidRPr="00990C5C">
        <w:rPr>
          <w:rFonts w:ascii="Times New Roman" w:hAnsi="Times New Roman"/>
          <w:sz w:val="28"/>
          <w:szCs w:val="28"/>
        </w:rPr>
        <w:t>правление рисками нарушени</w:t>
      </w:r>
      <w:r w:rsidR="00737D76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в) </w:t>
      </w:r>
      <w:r w:rsidR="00F562D3" w:rsidRPr="00990C5C">
        <w:rPr>
          <w:rFonts w:ascii="Times New Roman" w:hAnsi="Times New Roman"/>
          <w:sz w:val="28"/>
          <w:szCs w:val="28"/>
        </w:rPr>
        <w:t>к</w:t>
      </w:r>
      <w:r w:rsidR="006505CB" w:rsidRPr="00990C5C">
        <w:rPr>
          <w:rFonts w:ascii="Times New Roman" w:hAnsi="Times New Roman"/>
          <w:sz w:val="28"/>
          <w:szCs w:val="28"/>
        </w:rPr>
        <w:t xml:space="preserve">онтроль соответствия деятельности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6505CB" w:rsidRPr="00990C5C">
        <w:rPr>
          <w:rFonts w:ascii="Times New Roman" w:hAnsi="Times New Roman"/>
          <w:sz w:val="28"/>
          <w:szCs w:val="28"/>
        </w:rPr>
        <w:t>требованиям антимонопольного за</w:t>
      </w:r>
      <w:r w:rsidR="00F562D3" w:rsidRPr="00990C5C">
        <w:rPr>
          <w:rFonts w:ascii="Times New Roman" w:hAnsi="Times New Roman"/>
          <w:sz w:val="28"/>
          <w:szCs w:val="28"/>
        </w:rPr>
        <w:t>конодательства;</w:t>
      </w:r>
    </w:p>
    <w:p w:rsidR="006B3CC7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г)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6505CB" w:rsidRPr="00990C5C">
        <w:rPr>
          <w:rFonts w:ascii="Times New Roman" w:hAnsi="Times New Roman"/>
          <w:sz w:val="28"/>
          <w:szCs w:val="28"/>
        </w:rPr>
        <w:t xml:space="preserve">ценка эффективности </w:t>
      </w:r>
      <w:r w:rsidR="001929F5" w:rsidRPr="00990C5C">
        <w:rPr>
          <w:rFonts w:ascii="Times New Roman" w:hAnsi="Times New Roman"/>
          <w:sz w:val="28"/>
          <w:szCs w:val="28"/>
        </w:rPr>
        <w:t xml:space="preserve">функционирования </w:t>
      </w:r>
      <w:r w:rsidR="006505CB" w:rsidRPr="00990C5C">
        <w:rPr>
          <w:rFonts w:ascii="Times New Roman" w:hAnsi="Times New Roman"/>
          <w:sz w:val="28"/>
          <w:szCs w:val="28"/>
        </w:rPr>
        <w:t xml:space="preserve">в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 xml:space="preserve">инистерстве </w:t>
      </w:r>
      <w:r w:rsidR="00051DA0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</w:t>
      </w:r>
      <w:r w:rsidR="00051DA0">
        <w:rPr>
          <w:rFonts w:ascii="Times New Roman" w:hAnsi="Times New Roman" w:cs="Times New Roman"/>
          <w:sz w:val="28"/>
          <w:szCs w:val="28"/>
        </w:rPr>
        <w:lastRenderedPageBreak/>
        <w:t xml:space="preserve">Марий Эл </w:t>
      </w:r>
      <w:r w:rsidR="006505CB" w:rsidRPr="00990C5C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6505CB"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505CB" w:rsidRPr="00990C5C">
        <w:rPr>
          <w:rFonts w:ascii="Times New Roman" w:hAnsi="Times New Roman" w:cs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990C5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90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90C5C">
        <w:rPr>
          <w:rFonts w:ascii="Times New Roman" w:hAnsi="Times New Roman" w:cs="Times New Roman"/>
          <w:sz w:val="28"/>
          <w:szCs w:val="28"/>
        </w:rPr>
        <w:t>: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90C5C">
        <w:rPr>
          <w:rFonts w:ascii="Times New Roman" w:hAnsi="Times New Roman"/>
          <w:sz w:val="28"/>
          <w:szCs w:val="28"/>
        </w:rPr>
        <w:t>Министерства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 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="00F04053"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90C5C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</w:t>
      </w:r>
      <w:r w:rsidR="00F04053" w:rsidRPr="00990C5C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в)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051DA0">
        <w:rPr>
          <w:rFonts w:ascii="Times New Roman" w:hAnsi="Times New Roman"/>
          <w:sz w:val="28"/>
          <w:szCs w:val="28"/>
        </w:rPr>
        <w:t xml:space="preserve"> </w:t>
      </w:r>
      <w:r w:rsidR="00051DA0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F04053"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90C5C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г)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F04053"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90C5C">
        <w:rPr>
          <w:rFonts w:ascii="Times New Roman" w:hAnsi="Times New Roman" w:cs="Times New Roman"/>
          <w:sz w:val="28"/>
          <w:szCs w:val="28"/>
        </w:rPr>
        <w:t xml:space="preserve"> 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051DA0">
        <w:rPr>
          <w:rFonts w:ascii="Times New Roman" w:hAnsi="Times New Roman"/>
          <w:sz w:val="28"/>
          <w:szCs w:val="28"/>
        </w:rPr>
        <w:t xml:space="preserve"> </w:t>
      </w:r>
      <w:r w:rsidR="00051DA0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F04053" w:rsidRPr="00990C5C">
        <w:rPr>
          <w:rFonts w:ascii="Times New Roman" w:hAnsi="Times New Roman" w:cs="Times New Roman"/>
          <w:sz w:val="28"/>
          <w:szCs w:val="28"/>
        </w:rPr>
        <w:t>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proofErr w:type="gramStart"/>
      <w:r w:rsidR="00F04053" w:rsidRPr="00990C5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F04053" w:rsidRPr="00990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053" w:rsidRPr="00990C5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04053" w:rsidRPr="00990C5C">
        <w:rPr>
          <w:rFonts w:ascii="Times New Roman" w:hAnsi="Times New Roman" w:cs="Times New Roman"/>
          <w:sz w:val="28"/>
          <w:szCs w:val="28"/>
        </w:rPr>
        <w:t>.</w:t>
      </w:r>
    </w:p>
    <w:p w:rsidR="008C272C" w:rsidRDefault="008C272C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3CC7" w:rsidRPr="007647A9" w:rsidRDefault="00686FD2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914"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  <w:r w:rsidR="00594462" w:rsidRPr="007647A9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</w:t>
      </w:r>
    </w:p>
    <w:p w:rsidR="00686FD2" w:rsidRDefault="00686FD2" w:rsidP="00686FD2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7648BA" w:rsidRDefault="00BA657B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 w:rsidR="00A85F70"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Министерством  промышленности, экономического развития и торговли Республики Марий Эл антимонопольного законодательства была сформирована Карта </w:t>
      </w:r>
      <w:proofErr w:type="spellStart"/>
      <w:r w:rsidRPr="007647A9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7647A9">
        <w:rPr>
          <w:rFonts w:ascii="Times New Roman" w:hAnsi="Times New Roman"/>
          <w:sz w:val="28"/>
          <w:szCs w:val="28"/>
        </w:rPr>
        <w:t xml:space="preserve"> - рисков на период 2019-2020 годов</w:t>
      </w:r>
      <w:r w:rsidR="00EE0DF8"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Министерства промышленности, экономического развития и торговли Республики Марий Эл</w:t>
      </w:r>
      <w:r w:rsidR="00EE0DF8">
        <w:rPr>
          <w:rFonts w:ascii="Times New Roman" w:hAnsi="Times New Roman"/>
          <w:sz w:val="28"/>
          <w:szCs w:val="28"/>
        </w:rPr>
        <w:t>.</w:t>
      </w:r>
    </w:p>
    <w:p w:rsidR="00B857D9" w:rsidRDefault="004078A6" w:rsidP="008C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7A9">
        <w:rPr>
          <w:rFonts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Министерства промышленности, экономического развития </w:t>
      </w:r>
      <w:r w:rsidR="00B857D9"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>и торговли Республики Марий Эл</w:t>
      </w:r>
      <w:r w:rsidR="007648BA"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 w:rsidR="007648BA"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Министерства промышленности, экономического развития и торговли Республики Марий Эл в части своей компетенции в соответствии с процедурой, установленной </w:t>
      </w:r>
      <w:r w:rsidR="00B857D9">
        <w:rPr>
          <w:rFonts w:ascii="Times New Roman" w:hAnsi="Times New Roman"/>
          <w:sz w:val="28"/>
          <w:szCs w:val="28"/>
        </w:rPr>
        <w:br/>
      </w:r>
      <w:r w:rsidRPr="007647A9">
        <w:rPr>
          <w:rFonts w:ascii="Times New Roman" w:hAnsi="Times New Roman"/>
          <w:sz w:val="28"/>
          <w:szCs w:val="28"/>
        </w:rPr>
        <w:t xml:space="preserve">в Министерстве промышленности, экономического развития и торговли Республики Марий Эл, включая размещение на 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официальном сайте </w:t>
      </w:r>
      <w:r w:rsidRPr="007647A9">
        <w:rPr>
          <w:rFonts w:ascii="Times New Roman" w:hAnsi="Times New Roman"/>
          <w:sz w:val="28"/>
          <w:szCs w:val="28"/>
        </w:rPr>
        <w:t>Министерства промышленности, экономического развития и торговли</w:t>
      </w:r>
      <w:proofErr w:type="gramEnd"/>
      <w:r w:rsidRPr="007647A9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7647A9"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"Интернет" </w:t>
      </w:r>
      <w:r w:rsidRPr="007647A9">
        <w:rPr>
          <w:rFonts w:ascii="Times New Roman" w:hAnsi="Times New Roman"/>
          <w:sz w:val="28"/>
          <w:szCs w:val="28"/>
        </w:rPr>
        <w:t>исчерпывающего перечня нормативных правовых актов Министерства  промышленности, экономического развития и торговли Республики Марий Эл с приложением к перечню актов текстов таких актов</w:t>
      </w:r>
      <w:r w:rsidR="00461A87" w:rsidRPr="007647A9">
        <w:rPr>
          <w:rFonts w:ascii="Times New Roman" w:hAnsi="Times New Roman"/>
          <w:sz w:val="28"/>
          <w:szCs w:val="28"/>
        </w:rPr>
        <w:t xml:space="preserve"> </w:t>
      </w:r>
      <w:r w:rsidR="00461A87" w:rsidRPr="00B857D9">
        <w:rPr>
          <w:rFonts w:ascii="Times New Roman" w:hAnsi="Times New Roman"/>
          <w:sz w:val="28"/>
          <w:szCs w:val="28"/>
        </w:rPr>
        <w:t>(</w:t>
      </w:r>
      <w:hyperlink r:id="rId9" w:history="1">
        <w:r w:rsidR="00461A87" w:rsidRPr="00B857D9">
          <w:rPr>
            <w:rStyle w:val="a7"/>
            <w:rFonts w:ascii="Times New Roman" w:eastAsiaTheme="majorEastAsia" w:hAnsi="Times New Roman"/>
            <w:color w:val="auto"/>
            <w:sz w:val="28"/>
            <w:szCs w:val="28"/>
          </w:rPr>
          <w:t>http://mari-el.gov.ru/mecon/Pages/antitrust-compliance/npa-compliance.aspx</w:t>
        </w:r>
      </w:hyperlink>
      <w:r w:rsidR="00461A87" w:rsidRPr="00B857D9">
        <w:rPr>
          <w:rFonts w:ascii="Times New Roman" w:hAnsi="Times New Roman"/>
          <w:sz w:val="28"/>
          <w:szCs w:val="28"/>
        </w:rPr>
        <w:t>)</w:t>
      </w:r>
      <w:r w:rsidR="00B857D9" w:rsidRPr="00B857D9">
        <w:rPr>
          <w:rFonts w:ascii="Times New Roman" w:hAnsi="Times New Roman"/>
          <w:sz w:val="28"/>
          <w:szCs w:val="28"/>
        </w:rPr>
        <w:t>.</w:t>
      </w:r>
    </w:p>
    <w:p w:rsidR="008C272C" w:rsidRDefault="008C272C" w:rsidP="008C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D9" w:rsidRDefault="00B857D9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7D9" w:rsidRPr="007647A9" w:rsidRDefault="00B857D9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7A9" w:rsidRDefault="007647A9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6B3CC7" w:rsidRPr="007647A9" w:rsidRDefault="00686FD2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F3983" w:rsidRPr="007647A9">
        <w:rPr>
          <w:rFonts w:ascii="Times New Roman" w:hAnsi="Times New Roman" w:cs="Times New Roman"/>
          <w:b/>
          <w:sz w:val="28"/>
          <w:szCs w:val="28"/>
        </w:rPr>
        <w:t>М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0F3983" w:rsidRPr="007647A9">
        <w:rPr>
          <w:rFonts w:ascii="Times New Roman" w:hAnsi="Times New Roman" w:cs="Times New Roman"/>
          <w:b/>
          <w:sz w:val="28"/>
          <w:szCs w:val="28"/>
        </w:rPr>
        <w:t>я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 xml:space="preserve"> по снижению рисков нарушения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1"/>
    </w:p>
    <w:p w:rsidR="007B1853" w:rsidRPr="00160492" w:rsidRDefault="007B1853" w:rsidP="007B1853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78A6" w:rsidRPr="007647A9" w:rsidRDefault="007B1853" w:rsidP="00764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В целях снижения рисков нарушения антимонопольного законодательства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был разработан План мероприятий («дорожная карта»)</w:t>
      </w:r>
      <w:r w:rsidR="00764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по снижению </w:t>
      </w:r>
      <w:proofErr w:type="spellStart"/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комплаенс</w:t>
      </w:r>
      <w:proofErr w:type="spellEnd"/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-рисков на 2019 год</w:t>
      </w:r>
      <w:r w:rsidR="007647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="007648BA">
        <w:rPr>
          <w:rFonts w:ascii="Times New Roman" w:hAnsi="Times New Roman" w:cs="Times New Roman"/>
          <w:b w:val="0"/>
          <w:sz w:val="28"/>
          <w:szCs w:val="28"/>
        </w:rPr>
        <w:t>а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="00A85F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8A6" w:rsidRDefault="004078A6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123B6" w:rsidRDefault="001123B6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в Министерстве  промышленности, экономического развития и торговли Республики </w:t>
      </w:r>
      <w:r w:rsidR="00EE0DF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23B6">
        <w:rPr>
          <w:rFonts w:ascii="Times New Roman" w:hAnsi="Times New Roman" w:cs="Times New Roman"/>
          <w:b/>
          <w:sz w:val="28"/>
          <w:szCs w:val="28"/>
        </w:rPr>
        <w:t xml:space="preserve">Марий Эл антимонопольного </w:t>
      </w:r>
      <w:proofErr w:type="spellStart"/>
      <w:r w:rsidRPr="001123B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9B2FE0" w:rsidRPr="001123B6" w:rsidRDefault="009B2FE0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 xml:space="preserve">в Министерстве промышленности, экономического развития и торговли Республики Марий Эл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E0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ключевых</w:t>
      </w:r>
      <w:r w:rsidRPr="009B2FE0"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 xml:space="preserve">показателей эффективности функционирования антимонопольного </w:t>
      </w:r>
      <w:proofErr w:type="spellStart"/>
      <w:r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0492">
        <w:rPr>
          <w:rFonts w:ascii="Times New Roman" w:hAnsi="Times New Roman" w:cs="Times New Roman"/>
          <w:sz w:val="28"/>
          <w:szCs w:val="28"/>
        </w:rPr>
        <w:t xml:space="preserve"> в Министерстве 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FE0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9B2FE0" w:rsidRDefault="009B2FE0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1853" w:rsidRDefault="007B185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FE0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эффективности функционирования</w:t>
      </w:r>
      <w:r w:rsidR="009A4E37" w:rsidRPr="009B2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84" w:rsidRPr="009B2FE0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AA7A84" w:rsidRPr="009B2FE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9B2F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56AA" w:rsidRPr="009B2FE0">
        <w:rPr>
          <w:rFonts w:ascii="Times New Roman" w:hAnsi="Times New Roman" w:cs="Times New Roman"/>
          <w:b/>
          <w:sz w:val="28"/>
          <w:szCs w:val="28"/>
        </w:rPr>
        <w:t>Министерстве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 xml:space="preserve"> промышленности, экономического развития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  <w:t xml:space="preserve">и торговли Республики 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>Марий Эл</w:t>
      </w:r>
    </w:p>
    <w:p w:rsidR="00EE0DF8" w:rsidRPr="009B2FE0" w:rsidRDefault="00EE0DF8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777" w:rsidRPr="00EE0DF8" w:rsidRDefault="00B857D9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="00BD4777"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2017 годом).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 в рассматриваемом периоде.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Таким образом, можно считать его выполненным.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министерства,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силу отсутствия проектов нормативных правовых актов министерства, в которых </w:t>
      </w:r>
      <w:proofErr w:type="gram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выявлены риски нарушения антимонопольного законодательства данный показатель равен</w:t>
      </w:r>
      <w:proofErr w:type="gramEnd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нулю, т.е. выполнен на 100%.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461A87" w:rsidRPr="00EE0DF8" w:rsidRDefault="00BD4777" w:rsidP="00461A87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Данный показатель</w:t>
      </w:r>
      <w:r w:rsidR="00461A8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равен нулю, т.е. выполнен на 100%.</w:t>
      </w:r>
    </w:p>
    <w:p w:rsidR="00BD4777" w:rsidRPr="00EE0DF8" w:rsidRDefault="00461A8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Доля сотрудников министерства, в отношении которых были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проведены обучающие мероприятия по антимонопольному законодательству и антимонопольному </w:t>
      </w:r>
      <w:proofErr w:type="spell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85F70" w:rsidRDefault="00461A87" w:rsidP="00B857D9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>Учеба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антимонопольному законодательству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антимонопольному </w:t>
      </w:r>
      <w:proofErr w:type="spellStart"/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комплаенсу</w:t>
      </w:r>
      <w:proofErr w:type="spellEnd"/>
      <w:r w:rsidRPr="00EE0DF8">
        <w:rPr>
          <w:rFonts w:ascii="Times New Roman" w:hAnsi="Times New Roman" w:cs="Times New Roman"/>
          <w:sz w:val="28"/>
          <w:szCs w:val="28"/>
        </w:rPr>
        <w:t xml:space="preserve"> для 100% сотрудников мин</w:t>
      </w:r>
      <w:r w:rsidR="00B857D9">
        <w:rPr>
          <w:rFonts w:ascii="Times New Roman" w:hAnsi="Times New Roman" w:cs="Times New Roman"/>
          <w:sz w:val="28"/>
          <w:szCs w:val="28"/>
        </w:rPr>
        <w:t xml:space="preserve">истерства была проведена 30 октября </w:t>
      </w:r>
      <w:r w:rsidRPr="00EE0DF8">
        <w:rPr>
          <w:rFonts w:ascii="Times New Roman" w:hAnsi="Times New Roman" w:cs="Times New Roman"/>
          <w:sz w:val="28"/>
          <w:szCs w:val="28"/>
        </w:rPr>
        <w:t>2019</w:t>
      </w:r>
      <w:r w:rsidR="00B857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0DF8">
        <w:rPr>
          <w:rFonts w:ascii="Times New Roman" w:hAnsi="Times New Roman" w:cs="Times New Roman"/>
          <w:sz w:val="28"/>
          <w:szCs w:val="28"/>
        </w:rPr>
        <w:t>.</w:t>
      </w:r>
    </w:p>
    <w:p w:rsidR="00EE0DF8" w:rsidRDefault="00EE0DF8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857D9">
        <w:rPr>
          <w:rFonts w:ascii="Times New Roman" w:hAnsi="Times New Roman" w:cs="Times New Roman"/>
          <w:sz w:val="28"/>
          <w:szCs w:val="28"/>
        </w:rPr>
        <w:t>,</w:t>
      </w:r>
      <w:r w:rsidR="00A85F70">
        <w:rPr>
          <w:rFonts w:ascii="Times New Roman" w:hAnsi="Times New Roman" w:cs="Times New Roman"/>
          <w:sz w:val="28"/>
          <w:szCs w:val="28"/>
        </w:rPr>
        <w:t xml:space="preserve"> в 2019 году все</w:t>
      </w:r>
      <w:r w:rsidR="00A85F70" w:rsidRPr="00A85F70">
        <w:rPr>
          <w:rFonts w:ascii="Times New Roman" w:hAnsi="Times New Roman" w:cs="Times New Roman"/>
          <w:sz w:val="28"/>
          <w:szCs w:val="28"/>
        </w:rPr>
        <w:t xml:space="preserve"> </w:t>
      </w:r>
      <w:r w:rsidR="00A85F70">
        <w:rPr>
          <w:rFonts w:ascii="Times New Roman" w:hAnsi="Times New Roman" w:cs="Times New Roman"/>
          <w:sz w:val="28"/>
          <w:szCs w:val="28"/>
        </w:rPr>
        <w:t>ключевые</w:t>
      </w:r>
      <w:r w:rsidR="00A85F70" w:rsidRPr="009B2FE0">
        <w:rPr>
          <w:rFonts w:ascii="Times New Roman" w:hAnsi="Times New Roman" w:cs="Times New Roman"/>
          <w:sz w:val="28"/>
          <w:szCs w:val="28"/>
        </w:rPr>
        <w:t xml:space="preserve"> </w:t>
      </w:r>
      <w:r w:rsidR="00A85F70" w:rsidRPr="00160492">
        <w:rPr>
          <w:rFonts w:ascii="Times New Roman" w:hAnsi="Times New Roman" w:cs="Times New Roman"/>
          <w:sz w:val="28"/>
          <w:szCs w:val="28"/>
        </w:rPr>
        <w:t>показател</w:t>
      </w:r>
      <w:r w:rsidR="00A85F70">
        <w:rPr>
          <w:rFonts w:ascii="Times New Roman" w:hAnsi="Times New Roman" w:cs="Times New Roman"/>
          <w:sz w:val="28"/>
          <w:szCs w:val="28"/>
        </w:rPr>
        <w:t>и</w:t>
      </w:r>
      <w:r w:rsidR="00A85F70" w:rsidRPr="00160492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="00A85F70" w:rsidRPr="0016049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85F70" w:rsidRPr="00160492">
        <w:rPr>
          <w:rFonts w:ascii="Times New Roman" w:hAnsi="Times New Roman" w:cs="Times New Roman"/>
          <w:sz w:val="28"/>
          <w:szCs w:val="28"/>
        </w:rPr>
        <w:t xml:space="preserve">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="00A85F70" w:rsidRPr="00160492">
        <w:rPr>
          <w:rFonts w:ascii="Times New Roman" w:hAnsi="Times New Roman" w:cs="Times New Roman"/>
          <w:sz w:val="28"/>
          <w:szCs w:val="28"/>
        </w:rPr>
        <w:t>в Министерстве промышленности, экономического развития и торговли Республики Марий Эл</w:t>
      </w:r>
      <w:r w:rsidR="00A85F70">
        <w:rPr>
          <w:rFonts w:ascii="Times New Roman" w:hAnsi="Times New Roman" w:cs="Times New Roman"/>
          <w:sz w:val="28"/>
          <w:szCs w:val="28"/>
        </w:rPr>
        <w:t xml:space="preserve"> выполнены на 100%.</w:t>
      </w:r>
    </w:p>
    <w:p w:rsidR="009B2FE0" w:rsidRPr="00EE0DF8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z w:val="28"/>
          <w:szCs w:val="28"/>
        </w:rPr>
        <w:t xml:space="preserve">Информация о реализации всех </w:t>
      </w:r>
      <w:r w:rsidR="00A85F70" w:rsidRPr="00EE0DF8">
        <w:rPr>
          <w:rFonts w:ascii="Times New Roman" w:hAnsi="Times New Roman" w:cs="Times New Roman"/>
          <w:sz w:val="28"/>
          <w:szCs w:val="28"/>
        </w:rPr>
        <w:t>вышеперечисленных</w:t>
      </w:r>
      <w:r w:rsidRPr="00EE0DF8">
        <w:rPr>
          <w:rFonts w:ascii="Times New Roman" w:hAnsi="Times New Roman" w:cs="Times New Roman"/>
          <w:sz w:val="28"/>
          <w:szCs w:val="28"/>
        </w:rPr>
        <w:t xml:space="preserve"> мероприятий размещена на 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сайте </w:t>
      </w:r>
      <w:r w:rsidRPr="00EE0DF8">
        <w:rPr>
          <w:rFonts w:ascii="Times New Roman" w:hAnsi="Times New Roman" w:cs="Times New Roman"/>
          <w:sz w:val="28"/>
          <w:szCs w:val="28"/>
        </w:rPr>
        <w:t>Министерства промышленности, экономического развития и торговли Республики Марий Эл</w:t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857D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</w:rPr>
        <w:t xml:space="preserve">в информационно-телекоммуникационной сети "Интернет" в </w:t>
      </w:r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разделе «</w:t>
      </w:r>
      <w:proofErr w:type="spellStart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Антимонолполльный</w:t>
      </w:r>
      <w:proofErr w:type="spellEnd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</w:t>
      </w:r>
      <w:proofErr w:type="spellEnd"/>
      <w:r w:rsidRPr="00EE0DF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9B2FE0" w:rsidRPr="00160492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9B2FE0" w:rsidRPr="00160492" w:rsidSect="00B857D9">
      <w:headerReference w:type="default" r:id="rId10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2C" w:rsidRDefault="008C272C" w:rsidP="009E5770">
      <w:pPr>
        <w:spacing w:after="0" w:line="240" w:lineRule="auto"/>
      </w:pPr>
      <w:r>
        <w:separator/>
      </w:r>
    </w:p>
  </w:endnote>
  <w:endnote w:type="continuationSeparator" w:id="0">
    <w:p w:rsidR="008C272C" w:rsidRDefault="008C272C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2C" w:rsidRDefault="008C272C" w:rsidP="009E5770">
      <w:pPr>
        <w:spacing w:after="0" w:line="240" w:lineRule="auto"/>
      </w:pPr>
      <w:r>
        <w:separator/>
      </w:r>
    </w:p>
  </w:footnote>
  <w:footnote w:type="continuationSeparator" w:id="0">
    <w:p w:rsidR="008C272C" w:rsidRDefault="008C272C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272C" w:rsidRPr="00686FD2" w:rsidRDefault="008C272C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4A3EE3">
          <w:rPr>
            <w:rFonts w:ascii="Times New Roman" w:hAnsi="Times New Roman"/>
            <w:noProof/>
            <w:sz w:val="28"/>
            <w:szCs w:val="28"/>
          </w:rPr>
          <w:t>2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272C" w:rsidRDefault="008C2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23B6"/>
    <w:rsid w:val="0011358F"/>
    <w:rsid w:val="00120C1A"/>
    <w:rsid w:val="00121939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5732"/>
    <w:rsid w:val="001929F5"/>
    <w:rsid w:val="00192C90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27D04"/>
    <w:rsid w:val="00332B42"/>
    <w:rsid w:val="00334202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459D"/>
    <w:rsid w:val="003F0C10"/>
    <w:rsid w:val="0040369E"/>
    <w:rsid w:val="004078A6"/>
    <w:rsid w:val="00420B9A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6B83"/>
    <w:rsid w:val="004D3D79"/>
    <w:rsid w:val="004D525D"/>
    <w:rsid w:val="004D61C5"/>
    <w:rsid w:val="004D6447"/>
    <w:rsid w:val="004E02A9"/>
    <w:rsid w:val="004E1EA9"/>
    <w:rsid w:val="004E4C85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9D0"/>
    <w:rsid w:val="00686FD2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3FDB"/>
    <w:rsid w:val="006B7161"/>
    <w:rsid w:val="006B7E8B"/>
    <w:rsid w:val="006C5C33"/>
    <w:rsid w:val="006C5D2A"/>
    <w:rsid w:val="006D316C"/>
    <w:rsid w:val="006D3759"/>
    <w:rsid w:val="006D3CC2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658F"/>
    <w:rsid w:val="007915F9"/>
    <w:rsid w:val="00791C08"/>
    <w:rsid w:val="007929AC"/>
    <w:rsid w:val="007A113B"/>
    <w:rsid w:val="007A15B7"/>
    <w:rsid w:val="007A5BEE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32578"/>
    <w:rsid w:val="0093374E"/>
    <w:rsid w:val="00934611"/>
    <w:rsid w:val="009348A9"/>
    <w:rsid w:val="00936F19"/>
    <w:rsid w:val="009439F6"/>
    <w:rsid w:val="00947170"/>
    <w:rsid w:val="009475B5"/>
    <w:rsid w:val="009478CC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4896"/>
    <w:rsid w:val="00B55D80"/>
    <w:rsid w:val="00B55EA1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57B"/>
    <w:rsid w:val="00BB4E9B"/>
    <w:rsid w:val="00BC39A4"/>
    <w:rsid w:val="00BC4468"/>
    <w:rsid w:val="00BC678A"/>
    <w:rsid w:val="00BC6C95"/>
    <w:rsid w:val="00BD1E04"/>
    <w:rsid w:val="00BD2E25"/>
    <w:rsid w:val="00BD4777"/>
    <w:rsid w:val="00BD76EC"/>
    <w:rsid w:val="00BE1EF8"/>
    <w:rsid w:val="00BE2AFF"/>
    <w:rsid w:val="00BE3896"/>
    <w:rsid w:val="00BE5943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2B78"/>
    <w:rsid w:val="00C86E55"/>
    <w:rsid w:val="00C93385"/>
    <w:rsid w:val="00C97563"/>
    <w:rsid w:val="00C97778"/>
    <w:rsid w:val="00CA13CA"/>
    <w:rsid w:val="00CA4F5E"/>
    <w:rsid w:val="00CA51D2"/>
    <w:rsid w:val="00CB254C"/>
    <w:rsid w:val="00CB4E9A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A056D"/>
    <w:rsid w:val="00DA09B9"/>
    <w:rsid w:val="00DA4269"/>
    <w:rsid w:val="00DA4513"/>
    <w:rsid w:val="00DA4B6D"/>
    <w:rsid w:val="00DB37BB"/>
    <w:rsid w:val="00DC6040"/>
    <w:rsid w:val="00DC6893"/>
    <w:rsid w:val="00DC7471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56E76"/>
    <w:rsid w:val="00F63472"/>
    <w:rsid w:val="00F651A3"/>
    <w:rsid w:val="00F65F59"/>
    <w:rsid w:val="00F66D45"/>
    <w:rsid w:val="00F6775D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A5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mecon/Pages/antitrust-compliance/npa-compliance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0267E5FECDF43BE39B659E0A9251F" ma:contentTypeVersion="2" ma:contentTypeDescription="Создание документа." ma:contentTypeScope="" ma:versionID="b2f0a52ac584d9a0e2e6cb2a0693409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3440707-a4a6-4ea7-9f99-9b79feaebebd" targetNamespace="http://schemas.microsoft.com/office/2006/metadata/properties" ma:root="true" ma:fieldsID="2f3a52df083accc38e48200a469352a5" ns2:_="" ns3:_="" ns4:_="">
    <xsd:import namespace="57504d04-691e-4fc4-8f09-4f19fdbe90f6"/>
    <xsd:import namespace="6d7c22ec-c6a4-4777-88aa-bc3c76ac660e"/>
    <xsd:import namespace="a3440707-a4a6-4ea7-9f99-9b79feaebe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0707-a4a6-4ea7-9f99-9b79feaebebd" elementFormDefault="qualified">
    <xsd:import namespace="http://schemas.microsoft.com/office/2006/documentManagement/types"/>
    <xsd:import namespace="http://schemas.microsoft.com/office/infopath/2007/PartnerControls"/>
    <xsd:element 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 ma:index="12" ma:displayName="Папка" ma:default="Протокол заседания Инвестиционного совета РМЭ от 21.08.2014 г. № 2" ma:format="RadioButtons" ma:internal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>
      <xsd:simpleType>
        <xsd:restriction base="dms:Choice">
          <xsd:enumeration value="Протокол о результатах заочного голосования Инвестиционного совета Республики Марий Эл от 10 марта 2021 г. № 1"/>
          <xsd:enumeration value="Протокол заседания Инвестиционного совета РМЭ от 21.08.2014 г. № 2"/>
          <xsd:enumeration value="Документация"/>
          <xsd:enumeration value="Рейтинг эффективности муниципальных образований по содействию развитию конкуренции в Республике Марий Эл"/>
          <xsd:enumeration value="Послание Главы Республики Марий Эл Л.И.Маркелова"/>
          <xsd:enumeration value="Протокол заседания Инвестиционного совета Республики Марий Эл от 6 марта 2018 г. №1"/>
          <xsd:enumeration value="Протокол заседания Инвестиционного совета РМЭ от 18.12.2014 г. №5"/>
          <xsd:enumeration value="Протокол заседания Инвестиционного совета РМЭ от 28.04.2015 г. №4"/>
          <xsd:enumeration value="Протокол заседания Инвестиционного совета РМЭ от 01.03.2016 г. №2"/>
          <xsd:enumeration value="Иная информация"/>
          <xsd:enumeration value="Соглашения о внедрении в Республике Марий Эл Стандарта развития конкуренции"/>
          <xsd:enumeration value="Протокол заседания инвестиционного совета Республики Марий Эл от 1 марта 2017 г. №1"/>
          <xsd:enumeration value="Лучшие практики"/>
          <xsd:enumeration value="Протокол заочного голосования Инвестиционного совета Республики Марий Эл от 16 июля 2019 г. № 5"/>
          <xsd:enumeration value="Протокол о результатах заочного голосования Общественного совета при Министерстве промышленности, экономического развития и торговл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 xmlns="a3440707-a4a6-4ea7-9f99-9b79feaebebd">Протокол о результатах заочного голосования Общественного совета при Министерстве промышленности, экономического развития и торговли Республики Марий Эл</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>
    <_dlc_DocId xmlns="57504d04-691e-4fc4-8f09-4f19fdbe90f6">XXJ7TYMEEKJ2-3427-127</_dlc_DocId>
    <_dlc_DocIdUrl xmlns="57504d04-691e-4fc4-8f09-4f19fdbe90f6">
      <Url>https://vip.gov.mari.ru/mecon/_layouts/DocIdRedir.aspx?ID=XXJ7TYMEEKJ2-3427-127</Url>
      <Description>XXJ7TYMEEKJ2-3427-127</Description>
    </_dlc_DocIdUrl>
  </documentManagement>
</p:properties>
</file>

<file path=customXml/itemProps1.xml><?xml version="1.0" encoding="utf-8"?>
<ds:datastoreItem xmlns:ds="http://schemas.openxmlformats.org/officeDocument/2006/customXml" ds:itemID="{56F366E5-409E-4D32-88C7-D90B102227A9}"/>
</file>

<file path=customXml/itemProps2.xml><?xml version="1.0" encoding="utf-8"?>
<ds:datastoreItem xmlns:ds="http://schemas.openxmlformats.org/officeDocument/2006/customXml" ds:itemID="{355C3FD2-338D-4F0E-8F56-74F5A413CF7C}"/>
</file>

<file path=customXml/itemProps3.xml><?xml version="1.0" encoding="utf-8"?>
<ds:datastoreItem xmlns:ds="http://schemas.openxmlformats.org/officeDocument/2006/customXml" ds:itemID="{13FB2C56-D812-4CFF-AF8A-14B8FEC9B75A}"/>
</file>

<file path=customXml/itemProps4.xml><?xml version="1.0" encoding="utf-8"?>
<ds:datastoreItem xmlns:ds="http://schemas.openxmlformats.org/officeDocument/2006/customXml" ds:itemID="{0DE0248C-E589-4E5B-8DBE-587E521E784F}"/>
</file>

<file path=customXml/itemProps5.xml><?xml version="1.0" encoding="utf-8"?>
<ds:datastoreItem xmlns:ds="http://schemas.openxmlformats.org/officeDocument/2006/customXml" ds:itemID="{04D55A5E-2203-4E0C-974E-906FCF41A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703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КОМПЛаенс</dc:title>
  <dc:subject/>
  <dc:creator>Петрова Ирина Николаевна</dc:creator>
  <cp:keywords/>
  <dc:description/>
  <cp:lastModifiedBy>KuzikovaLM</cp:lastModifiedBy>
  <cp:revision>5</cp:revision>
  <cp:lastPrinted>2020-05-20T07:17:00Z</cp:lastPrinted>
  <dcterms:created xsi:type="dcterms:W3CDTF">2020-05-19T13:12:00Z</dcterms:created>
  <dcterms:modified xsi:type="dcterms:W3CDTF">2020-05-20T07:36:00Z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0x0101005890267E5FECDF43BE39B659E0A9251F</vt:lpwstr>
  </property>
  <property fmtid="{D5CDD505-2E9C-101B-9397-08002B2CF9AE}" pid="3" name="_dlc_DocIdItemGuid">
    <vt:lpwstr>d4546691-5c2d-4474-8c2b-4a75ff361f18</vt:lpwstr>
  </property>
</Properties>
</file>